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9FE6" w14:textId="77777777" w:rsidR="007D4349" w:rsidRDefault="007D4349" w:rsidP="009E33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noProof/>
          <w:color w:val="000000"/>
          <w:sz w:val="28"/>
          <w:szCs w:val="28"/>
        </w:rPr>
        <w:drawing>
          <wp:inline distT="0" distB="0" distL="0" distR="0" wp14:anchorId="1C6F3EBC" wp14:editId="351EB668">
            <wp:extent cx="1069340" cy="1069340"/>
            <wp:effectExtent l="0" t="0" r="0" b="0"/>
            <wp:docPr id="1072850698" name="Picture 1" descr="A logo of a colle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850698" name="Picture 1" descr="A logo of a colleg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93" cy="115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45012" w14:textId="4135435A" w:rsidR="009E3382" w:rsidRDefault="009E3382" w:rsidP="009E33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DENTON COUNTY A&amp;M UNIVERSITY MOTHERS’ CLUB</w:t>
      </w:r>
    </w:p>
    <w:p w14:paraId="32D3CE2F" w14:textId="4A47506E" w:rsidR="007D4349" w:rsidRDefault="009E3382" w:rsidP="007D43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9E3382">
        <w:rPr>
          <w:rFonts w:ascii="Calibri" w:eastAsia="Calibri" w:hAnsi="Calibri" w:cs="Calibri"/>
          <w:color w:val="000000"/>
          <w:sz w:val="28"/>
          <w:szCs w:val="28"/>
        </w:rPr>
        <w:t>Texas A&amp;M Campus Organization</w:t>
      </w:r>
    </w:p>
    <w:p w14:paraId="76F92494" w14:textId="422306E8" w:rsidR="009E3382" w:rsidRPr="009E3382" w:rsidRDefault="009E3382" w:rsidP="007D43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9E3382">
        <w:rPr>
          <w:rFonts w:ascii="Calibri" w:eastAsia="Calibri" w:hAnsi="Calibri" w:cs="Calibri"/>
          <w:color w:val="000000"/>
          <w:sz w:val="28"/>
          <w:szCs w:val="28"/>
        </w:rPr>
        <w:t>Donation Application Form</w:t>
      </w:r>
    </w:p>
    <w:p w14:paraId="6FF6C8E3" w14:textId="77777777" w:rsidR="009E3382" w:rsidRDefault="009E3382" w:rsidP="009E33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68EAD540" w14:textId="3582A4BD" w:rsidR="00EC2DCD" w:rsidRPr="007D4349" w:rsidRDefault="00000000" w:rsidP="009E33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7D4349">
        <w:rPr>
          <w:rFonts w:ascii="Calibri" w:eastAsia="Calibri" w:hAnsi="Calibri" w:cs="Calibri"/>
          <w:color w:val="000000"/>
          <w:sz w:val="18"/>
          <w:szCs w:val="18"/>
        </w:rPr>
        <w:t>Each year the Denton County A&amp;M University Mothers’ Club supports the students of Denton County by awarding</w:t>
      </w:r>
      <w:r w:rsidR="003469EE"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 donations</w:t>
      </w: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 to various campus organizations. TAMU Department of Student Activities oversees the recognition of over 1200 campus organizations. Each year The Federation of Texas A&amp;M University Mothers’ Clubs receives a list of recognized on-campus and off-campus organizations. Current list can be found at </w:t>
      </w:r>
      <w:r w:rsidRPr="007D4349">
        <w:rPr>
          <w:rFonts w:ascii="Calibri" w:eastAsia="Calibri" w:hAnsi="Calibri" w:cs="Calibri"/>
          <w:color w:val="0563C1"/>
          <w:sz w:val="18"/>
          <w:szCs w:val="18"/>
          <w:u w:val="single"/>
        </w:rPr>
        <w:t xml:space="preserve">https://aggiemoms.org/forms/ </w:t>
      </w: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under Federation Documents. Students who are active members of these TAMU recognized organizations are invited to submit a </w:t>
      </w:r>
      <w:r w:rsidR="003469EE"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Donation </w:t>
      </w: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Application on behalf of their organization. </w:t>
      </w:r>
    </w:p>
    <w:p w14:paraId="1403DBC2" w14:textId="37AA07BE" w:rsidR="00EC2DCD" w:rsidRPr="007D43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2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7D4349">
        <w:rPr>
          <w:rFonts w:ascii="Calibri" w:eastAsia="Calibri" w:hAnsi="Calibri" w:cs="Calibri"/>
          <w:b/>
          <w:color w:val="000000"/>
          <w:sz w:val="18"/>
          <w:szCs w:val="18"/>
        </w:rPr>
        <w:t xml:space="preserve">APPLICATION REQUIREMENTS </w:t>
      </w:r>
    </w:p>
    <w:p w14:paraId="32119FBB" w14:textId="7B0D706D" w:rsidR="00FD6498" w:rsidRPr="007D4349" w:rsidRDefault="00000000" w:rsidP="00FD649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right="275"/>
        <w:rPr>
          <w:rFonts w:ascii="Calibri" w:eastAsia="Calibri" w:hAnsi="Calibri" w:cs="Calibri"/>
          <w:color w:val="000000"/>
          <w:sz w:val="18"/>
          <w:szCs w:val="18"/>
        </w:rPr>
      </w:pP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Applicant must be an enrolled A&amp;M student in good academic standing with the University (minimum 2.0 GPA) with a permanent address within Denton County. </w:t>
      </w:r>
    </w:p>
    <w:p w14:paraId="71C8DABF" w14:textId="77777777" w:rsidR="00FD6498" w:rsidRPr="007D4349" w:rsidRDefault="00000000" w:rsidP="00FD649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right="275"/>
        <w:rPr>
          <w:rFonts w:ascii="Calibri" w:eastAsia="Calibri" w:hAnsi="Calibri" w:cs="Calibri"/>
          <w:color w:val="000000"/>
          <w:sz w:val="18"/>
          <w:szCs w:val="18"/>
        </w:rPr>
      </w:pP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The Organization submitted must be listed on the TAMU Authorized Student Organization List. </w:t>
      </w:r>
    </w:p>
    <w:p w14:paraId="068A4758" w14:textId="7DD515D7" w:rsidR="00FD6498" w:rsidRPr="007D4349" w:rsidRDefault="00000000" w:rsidP="00FD649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right="275"/>
        <w:rPr>
          <w:rFonts w:ascii="Calibri" w:eastAsia="Calibri" w:hAnsi="Calibri" w:cs="Calibri"/>
          <w:color w:val="000000"/>
          <w:sz w:val="18"/>
          <w:szCs w:val="18"/>
        </w:rPr>
      </w:pP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Applicant must be a member in good standing (dues paid and membership requirements met) with </w:t>
      </w:r>
      <w:r w:rsidR="00FD6498" w:rsidRPr="007D4349">
        <w:rPr>
          <w:rFonts w:ascii="Calibri" w:eastAsia="Calibri" w:hAnsi="Calibri" w:cs="Calibri"/>
          <w:color w:val="000000"/>
          <w:sz w:val="18"/>
          <w:szCs w:val="18"/>
        </w:rPr>
        <w:t>the organization</w:t>
      </w: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. </w:t>
      </w:r>
    </w:p>
    <w:p w14:paraId="699EE6F5" w14:textId="53C720AF" w:rsidR="00FD6498" w:rsidRPr="007D4349" w:rsidRDefault="00000000" w:rsidP="00FD6498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right="275"/>
        <w:rPr>
          <w:rFonts w:ascii="Calibri" w:eastAsia="Calibri" w:hAnsi="Calibri" w:cs="Calibri"/>
          <w:color w:val="000000"/>
          <w:sz w:val="18"/>
          <w:szCs w:val="18"/>
        </w:rPr>
      </w:pPr>
      <w:r w:rsidRPr="007D4349">
        <w:rPr>
          <w:rFonts w:ascii="Calibri" w:eastAsia="Calibri" w:hAnsi="Calibri" w:cs="Calibri"/>
          <w:color w:val="000000"/>
          <w:sz w:val="18"/>
          <w:szCs w:val="18"/>
        </w:rPr>
        <w:t>Application must be submitted</w:t>
      </w:r>
      <w:r w:rsidR="00FD6498"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with an email date </w:t>
      </w:r>
      <w:r w:rsidR="00FD6498"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of </w:t>
      </w: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April </w:t>
      </w:r>
      <w:r w:rsidR="00CE1CD8">
        <w:rPr>
          <w:rFonts w:ascii="Calibri" w:eastAsia="Calibri" w:hAnsi="Calibri" w:cs="Calibri"/>
          <w:color w:val="000000"/>
          <w:sz w:val="18"/>
          <w:szCs w:val="18"/>
        </w:rPr>
        <w:t>30</w:t>
      </w:r>
      <w:r w:rsidRPr="007D4349">
        <w:rPr>
          <w:rFonts w:ascii="Calibri" w:eastAsia="Calibri" w:hAnsi="Calibri" w:cs="Calibri"/>
          <w:color w:val="000000"/>
          <w:sz w:val="18"/>
          <w:szCs w:val="18"/>
          <w:vertAlign w:val="superscript"/>
        </w:rPr>
        <w:t xml:space="preserve">th </w:t>
      </w: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to the DCAM </w:t>
      </w:r>
      <w:r w:rsidR="00FD6498" w:rsidRPr="007D4349">
        <w:rPr>
          <w:rFonts w:ascii="Calibri" w:eastAsia="Calibri" w:hAnsi="Calibri" w:cs="Calibri"/>
          <w:color w:val="000000"/>
          <w:sz w:val="18"/>
          <w:szCs w:val="18"/>
        </w:rPr>
        <w:t>email address</w:t>
      </w: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: </w:t>
      </w:r>
      <w:r w:rsidRPr="007D4349">
        <w:rPr>
          <w:rFonts w:ascii="Calibri" w:eastAsia="Calibri" w:hAnsi="Calibri" w:cs="Calibri"/>
          <w:color w:val="0563C1"/>
          <w:sz w:val="18"/>
          <w:szCs w:val="18"/>
          <w:u w:val="single"/>
        </w:rPr>
        <w:t>dentoncountymoms@aggiemoms.org</w:t>
      </w: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. </w:t>
      </w:r>
      <w:r w:rsidRPr="007D4349">
        <w:rPr>
          <w:rFonts w:ascii="Calibri" w:eastAsia="Calibri" w:hAnsi="Calibri" w:cs="Calibri"/>
          <w:b/>
          <w:color w:val="000000"/>
          <w:sz w:val="18"/>
          <w:szCs w:val="18"/>
        </w:rPr>
        <w:t xml:space="preserve">No late entries will be considered. </w:t>
      </w:r>
    </w:p>
    <w:p w14:paraId="46B8FCC4" w14:textId="77777777" w:rsidR="00FD6498" w:rsidRPr="007D4349" w:rsidRDefault="00FD6498" w:rsidP="00FD649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left="737" w:right="275"/>
        <w:rPr>
          <w:rFonts w:ascii="Calibri" w:eastAsia="Calibri" w:hAnsi="Calibri" w:cs="Calibri"/>
          <w:color w:val="000000"/>
          <w:sz w:val="18"/>
          <w:szCs w:val="18"/>
        </w:rPr>
      </w:pPr>
    </w:p>
    <w:p w14:paraId="329BBF4D" w14:textId="77777777" w:rsidR="00FD6498" w:rsidRPr="007D4349" w:rsidRDefault="00000000" w:rsidP="00FD6498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right="275"/>
        <w:rPr>
          <w:rFonts w:ascii="Calibri" w:eastAsia="Calibri" w:hAnsi="Calibri" w:cs="Calibri"/>
          <w:color w:val="000000"/>
          <w:sz w:val="18"/>
          <w:szCs w:val="18"/>
        </w:rPr>
      </w:pP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Applications will be reviewed by the DCAM Board. The selection of organizations to be awarded </w:t>
      </w:r>
      <w:r w:rsidR="00FD6498" w:rsidRPr="007D4349">
        <w:rPr>
          <w:rFonts w:ascii="Calibri" w:eastAsia="Calibri" w:hAnsi="Calibri" w:cs="Calibri"/>
          <w:color w:val="000000"/>
          <w:sz w:val="18"/>
          <w:szCs w:val="18"/>
        </w:rPr>
        <w:t>donations</w:t>
      </w: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 and the amounts of the </w:t>
      </w:r>
      <w:r w:rsidR="00FD6498" w:rsidRPr="007D4349">
        <w:rPr>
          <w:rFonts w:ascii="Calibri" w:eastAsia="Calibri" w:hAnsi="Calibri" w:cs="Calibri"/>
          <w:color w:val="000000"/>
          <w:sz w:val="18"/>
          <w:szCs w:val="18"/>
        </w:rPr>
        <w:t>donations</w:t>
      </w: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 are the sole discretion of the DCAM Board. </w:t>
      </w:r>
    </w:p>
    <w:p w14:paraId="2F209A49" w14:textId="77777777" w:rsidR="00FD6498" w:rsidRPr="007D4349" w:rsidRDefault="00000000" w:rsidP="00FD6498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right="275"/>
        <w:rPr>
          <w:rFonts w:ascii="Calibri" w:eastAsia="Calibri" w:hAnsi="Calibri" w:cs="Calibri"/>
          <w:color w:val="000000"/>
          <w:sz w:val="18"/>
          <w:szCs w:val="18"/>
        </w:rPr>
      </w:pP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Applicant and Organization Contract will be notified via email if the organization is awarded a </w:t>
      </w:r>
      <w:r w:rsidR="00FD6498" w:rsidRPr="007D4349">
        <w:rPr>
          <w:rFonts w:ascii="Calibri" w:eastAsia="Calibri" w:hAnsi="Calibri" w:cs="Calibri"/>
          <w:color w:val="000000"/>
          <w:sz w:val="18"/>
          <w:szCs w:val="18"/>
        </w:rPr>
        <w:t>donation</w:t>
      </w:r>
      <w:r w:rsidRPr="007D4349">
        <w:rPr>
          <w:rFonts w:ascii="Calibri" w:eastAsia="Calibri" w:hAnsi="Calibri" w:cs="Calibri"/>
          <w:color w:val="000000"/>
          <w:sz w:val="18"/>
          <w:szCs w:val="18"/>
        </w:rPr>
        <w:t>.</w:t>
      </w:r>
    </w:p>
    <w:p w14:paraId="2DE4E303" w14:textId="1ED049C0" w:rsidR="00EC2DCD" w:rsidRPr="007D4349" w:rsidRDefault="00FD6498" w:rsidP="00FD6498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" w:line="245" w:lineRule="auto"/>
        <w:ind w:right="275"/>
        <w:rPr>
          <w:rFonts w:ascii="Calibri" w:eastAsia="Calibri" w:hAnsi="Calibri" w:cs="Calibri"/>
          <w:color w:val="000000"/>
          <w:sz w:val="18"/>
          <w:szCs w:val="18"/>
        </w:rPr>
      </w:pPr>
      <w:r w:rsidRPr="007D4349">
        <w:rPr>
          <w:rFonts w:ascii="Calibri" w:eastAsia="Calibri" w:hAnsi="Calibri" w:cs="Calibri"/>
          <w:color w:val="000000"/>
          <w:sz w:val="18"/>
          <w:szCs w:val="18"/>
        </w:rPr>
        <w:t>Donation funds will be submitted to the Texas A&amp;M Foundation by June 1</w:t>
      </w:r>
      <w:r w:rsidRPr="007D4349">
        <w:rPr>
          <w:rFonts w:ascii="Calibri" w:eastAsia="Calibri" w:hAnsi="Calibri" w:cs="Calibri"/>
          <w:color w:val="000000"/>
          <w:sz w:val="18"/>
          <w:szCs w:val="18"/>
          <w:vertAlign w:val="superscript"/>
        </w:rPr>
        <w:t xml:space="preserve">st </w:t>
      </w: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with the Organization Account Distribution requests. If a donation is awarded to a recognized off-campus organization, the funds will be mailed directly to that organization. </w:t>
      </w:r>
    </w:p>
    <w:p w14:paraId="40E5B0D3" w14:textId="77777777" w:rsidR="00EC2DCD" w:rsidRPr="007D43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left="2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7D4349">
        <w:rPr>
          <w:rFonts w:ascii="Calibri" w:eastAsia="Calibri" w:hAnsi="Calibri" w:cs="Calibri"/>
          <w:b/>
          <w:color w:val="000000"/>
          <w:sz w:val="18"/>
          <w:szCs w:val="18"/>
        </w:rPr>
        <w:t xml:space="preserve">APPLICANT INFORMATION </w:t>
      </w:r>
    </w:p>
    <w:p w14:paraId="4E943A3A" w14:textId="77777777" w:rsidR="007D43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368" w:lineRule="auto"/>
        <w:ind w:left="9" w:right="52" w:firstLine="7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Name: __________________________________________________ Email: ______________________________________ </w:t>
      </w:r>
    </w:p>
    <w:p w14:paraId="0E2ACBDE" w14:textId="77777777" w:rsidR="007D43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368" w:lineRule="auto"/>
        <w:ind w:left="9" w:right="52" w:firstLine="7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Permanent Address (Denton County): _____________________________________________________________________ </w:t>
      </w:r>
    </w:p>
    <w:p w14:paraId="46BD541C" w14:textId="0FDCBDEE" w:rsidR="00EC2DCD" w:rsidRPr="007D43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368" w:lineRule="auto"/>
        <w:ind w:left="9" w:right="52" w:firstLine="7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7D4349">
        <w:rPr>
          <w:rFonts w:ascii="Calibri" w:eastAsia="Calibri" w:hAnsi="Calibri" w:cs="Calibri"/>
          <w:color w:val="000000"/>
          <w:sz w:val="18"/>
          <w:szCs w:val="18"/>
        </w:rPr>
        <w:t>Current College Address: ____________________________________________________________</w:t>
      </w:r>
      <w:r w:rsidR="007D434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___________________ </w:t>
      </w:r>
    </w:p>
    <w:p w14:paraId="68509E9F" w14:textId="77777777" w:rsidR="00EC2DCD" w:rsidRPr="007D43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2" w:line="240" w:lineRule="auto"/>
        <w:ind w:left="7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7D4349">
        <w:rPr>
          <w:rFonts w:ascii="Calibri" w:eastAsia="Calibri" w:hAnsi="Calibri" w:cs="Calibri"/>
          <w:b/>
          <w:color w:val="000000"/>
          <w:sz w:val="18"/>
          <w:szCs w:val="18"/>
        </w:rPr>
        <w:t xml:space="preserve">ORGANIZATION INFORMATION </w:t>
      </w:r>
    </w:p>
    <w:p w14:paraId="7C1840C2" w14:textId="77777777" w:rsidR="007D43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367" w:lineRule="auto"/>
        <w:ind w:left="1" w:right="42" w:firstLine="15"/>
        <w:rPr>
          <w:rFonts w:ascii="Calibri" w:eastAsia="Calibri" w:hAnsi="Calibri" w:cs="Calibri"/>
          <w:color w:val="000000"/>
          <w:sz w:val="18"/>
          <w:szCs w:val="18"/>
        </w:rPr>
      </w:pP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Name of Organization: _________________________________________________________________________________ </w:t>
      </w:r>
    </w:p>
    <w:p w14:paraId="4B29D434" w14:textId="77777777" w:rsidR="007D43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367" w:lineRule="auto"/>
        <w:ind w:left="1" w:right="42" w:firstLine="15"/>
        <w:rPr>
          <w:rFonts w:ascii="Calibri" w:eastAsia="Calibri" w:hAnsi="Calibri" w:cs="Calibri"/>
          <w:color w:val="000000"/>
          <w:sz w:val="18"/>
          <w:szCs w:val="18"/>
        </w:rPr>
      </w:pP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TAMU Account#: ______________________________________________________________________________________ Organization Contact Name (i.e. President, CO, Treasurer, etc.): ________________________________________________ </w:t>
      </w:r>
    </w:p>
    <w:p w14:paraId="77E21B8A" w14:textId="49793D19" w:rsidR="00EC2DCD" w:rsidRPr="007D43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367" w:lineRule="auto"/>
        <w:ind w:left="1" w:right="42" w:firstLine="15"/>
        <w:rPr>
          <w:rFonts w:ascii="Calibri" w:eastAsia="Calibri" w:hAnsi="Calibri" w:cs="Calibri"/>
          <w:color w:val="000000"/>
          <w:sz w:val="18"/>
          <w:szCs w:val="18"/>
        </w:rPr>
      </w:pPr>
      <w:r w:rsidRPr="007D4349">
        <w:rPr>
          <w:rFonts w:ascii="Calibri" w:eastAsia="Calibri" w:hAnsi="Calibri" w:cs="Calibri"/>
          <w:color w:val="000000"/>
          <w:sz w:val="18"/>
          <w:szCs w:val="18"/>
        </w:rPr>
        <w:t>Organization Contact Email: _________________________________ Website: _______________</w:t>
      </w:r>
      <w:r w:rsidR="009E3382" w:rsidRPr="007D4349">
        <w:rPr>
          <w:rFonts w:ascii="Calibri" w:eastAsia="Calibri" w:hAnsi="Calibri" w:cs="Calibri"/>
          <w:color w:val="000000"/>
          <w:sz w:val="18"/>
          <w:szCs w:val="18"/>
        </w:rPr>
        <w:t>_</w:t>
      </w: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____________________ Organization Mailing Address: ___________________________________________________________________________ </w:t>
      </w:r>
    </w:p>
    <w:p w14:paraId="01EFAA58" w14:textId="13A74042" w:rsidR="007D4349" w:rsidRPr="007D4349" w:rsidRDefault="009E3382" w:rsidP="007D43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3"/>
        <w:rPr>
          <w:rFonts w:ascii="Calibri" w:eastAsia="Calibri" w:hAnsi="Calibri" w:cs="Calibri"/>
          <w:color w:val="000000"/>
          <w:sz w:val="18"/>
          <w:szCs w:val="18"/>
        </w:rPr>
      </w:pPr>
      <w:r w:rsidRPr="007D4349">
        <w:rPr>
          <w:rFonts w:ascii="Calibri" w:eastAsia="Calibri" w:hAnsi="Calibri" w:cs="Calibri"/>
          <w:b/>
          <w:color w:val="000000"/>
          <w:sz w:val="18"/>
          <w:szCs w:val="18"/>
        </w:rPr>
        <w:t>What is the organization’s mission statement</w:t>
      </w: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:  </w:t>
      </w:r>
    </w:p>
    <w:p w14:paraId="29DC7B33" w14:textId="226F04C4" w:rsidR="00EC2DCD" w:rsidRPr="007D4349" w:rsidRDefault="00000000" w:rsidP="009E33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3"/>
        <w:rPr>
          <w:rFonts w:ascii="Calibri" w:eastAsia="Calibri" w:hAnsi="Calibri" w:cs="Calibri"/>
          <w:color w:val="000000"/>
          <w:sz w:val="18"/>
          <w:szCs w:val="18"/>
        </w:rPr>
      </w:pPr>
      <w:r w:rsidRPr="007D4349">
        <w:rPr>
          <w:rFonts w:ascii="Calibri" w:eastAsia="Calibri" w:hAnsi="Calibri" w:cs="Calibri"/>
          <w:b/>
          <w:color w:val="000000"/>
          <w:sz w:val="18"/>
          <w:szCs w:val="18"/>
        </w:rPr>
        <w:t xml:space="preserve">Please explain briefly why you chose to be a member of this organization, your role in the organization, </w:t>
      </w:r>
      <w:r w:rsidR="009E3382" w:rsidRPr="007D4349">
        <w:rPr>
          <w:rFonts w:ascii="Calibri" w:eastAsia="Calibri" w:hAnsi="Calibri" w:cs="Calibri"/>
          <w:b/>
          <w:color w:val="000000"/>
          <w:sz w:val="18"/>
          <w:szCs w:val="18"/>
        </w:rPr>
        <w:t>and describe</w:t>
      </w:r>
      <w:r w:rsidRPr="007D4349">
        <w:rPr>
          <w:rFonts w:ascii="Calibri" w:eastAsia="Calibri" w:hAnsi="Calibri" w:cs="Calibri"/>
          <w:b/>
          <w:color w:val="000000"/>
          <w:sz w:val="18"/>
          <w:szCs w:val="18"/>
        </w:rPr>
        <w:t xml:space="preserve"> a few activities you have participated in as a member</w:t>
      </w:r>
      <w:r w:rsidRPr="007D4349">
        <w:rPr>
          <w:rFonts w:ascii="Calibri" w:eastAsia="Calibri" w:hAnsi="Calibri" w:cs="Calibri"/>
          <w:color w:val="000000"/>
          <w:sz w:val="18"/>
          <w:szCs w:val="18"/>
        </w:rPr>
        <w:t xml:space="preserve">. </w:t>
      </w:r>
    </w:p>
    <w:sectPr w:rsidR="00EC2DCD" w:rsidRPr="007D4349">
      <w:pgSz w:w="12240" w:h="15840"/>
      <w:pgMar w:top="1063" w:right="1149" w:bottom="1283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735B3E"/>
    <w:multiLevelType w:val="hybridMultilevel"/>
    <w:tmpl w:val="6A829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807A5E"/>
    <w:multiLevelType w:val="hybridMultilevel"/>
    <w:tmpl w:val="5D504D28"/>
    <w:lvl w:ilvl="0" w:tplc="6916E290">
      <w:start w:val="1"/>
      <w:numFmt w:val="decimal"/>
      <w:lvlText w:val="%1)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47F1A"/>
    <w:multiLevelType w:val="hybridMultilevel"/>
    <w:tmpl w:val="9B3E40C4"/>
    <w:lvl w:ilvl="0" w:tplc="0409000F">
      <w:start w:val="1"/>
      <w:numFmt w:val="decimal"/>
      <w:lvlText w:val="%1."/>
      <w:lvlJc w:val="left"/>
      <w:pPr>
        <w:ind w:left="1097" w:hanging="360"/>
      </w:p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765027E1"/>
    <w:multiLevelType w:val="hybridMultilevel"/>
    <w:tmpl w:val="285002D2"/>
    <w:lvl w:ilvl="0" w:tplc="6916E290">
      <w:start w:val="1"/>
      <w:numFmt w:val="decimal"/>
      <w:lvlText w:val="%1)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num w:numId="1" w16cid:durableId="705177001">
    <w:abstractNumId w:val="2"/>
  </w:num>
  <w:num w:numId="2" w16cid:durableId="207841137">
    <w:abstractNumId w:val="3"/>
  </w:num>
  <w:num w:numId="3" w16cid:durableId="37706439">
    <w:abstractNumId w:val="1"/>
  </w:num>
  <w:num w:numId="4" w16cid:durableId="92572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CD"/>
    <w:rsid w:val="001A2B09"/>
    <w:rsid w:val="003469EE"/>
    <w:rsid w:val="0047544E"/>
    <w:rsid w:val="004B0E43"/>
    <w:rsid w:val="006506D5"/>
    <w:rsid w:val="007D4349"/>
    <w:rsid w:val="009E3382"/>
    <w:rsid w:val="00B01C85"/>
    <w:rsid w:val="00CE1CD8"/>
    <w:rsid w:val="00EC2DCD"/>
    <w:rsid w:val="00F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114D"/>
  <w15:docId w15:val="{2C20F812-7D53-41D1-8151-C6411850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4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Sells</dc:creator>
  <cp:lastModifiedBy>Blanca Robison</cp:lastModifiedBy>
  <cp:revision>3</cp:revision>
  <dcterms:created xsi:type="dcterms:W3CDTF">2025-04-09T00:22:00Z</dcterms:created>
  <dcterms:modified xsi:type="dcterms:W3CDTF">2025-04-09T00:52:00Z</dcterms:modified>
</cp:coreProperties>
</file>